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5.9999942779541" w:lineRule="auto"/>
        <w:rPr>
          <w:b w:val="1"/>
          <w:color w:val="3492ae"/>
          <w:sz w:val="36"/>
          <w:szCs w:val="36"/>
        </w:rPr>
      </w:pPr>
      <w:r w:rsidDel="00000000" w:rsidR="00000000" w:rsidRPr="00000000">
        <w:rPr>
          <w:b w:val="1"/>
          <w:color w:val="3492ae"/>
          <w:sz w:val="36"/>
          <w:szCs w:val="36"/>
          <w:rtl w:val="0"/>
        </w:rPr>
        <w:t xml:space="preserve">WELCOME TO WELL </w:t>
      </w:r>
    </w:p>
    <w:p w:rsidR="00000000" w:rsidDel="00000000" w:rsidP="00000000" w:rsidRDefault="00000000" w:rsidRPr="00000000" w14:paraId="00000002">
      <w:pPr>
        <w:spacing w:line="275.9999942779541" w:lineRule="auto"/>
        <w:rPr>
          <w:color w:val="7a7a7f"/>
          <w:sz w:val="32"/>
          <w:szCs w:val="32"/>
        </w:rPr>
      </w:pPr>
      <w:r w:rsidDel="00000000" w:rsidR="00000000" w:rsidRPr="00000000">
        <w:rPr>
          <w:color w:val="7a7a7f"/>
          <w:sz w:val="32"/>
          <w:szCs w:val="32"/>
          <w:rtl w:val="0"/>
        </w:rPr>
        <w:t xml:space="preserve">SOCIAL PROMOTION KIT</w:t>
      </w:r>
    </w:p>
    <w:p w:rsidR="00000000" w:rsidDel="00000000" w:rsidP="00000000" w:rsidRDefault="00000000" w:rsidRPr="00000000" w14:paraId="00000003">
      <w:pPr>
        <w:spacing w:line="275.9999942779541" w:lineRule="auto"/>
        <w:rPr>
          <w:b w:val="1"/>
          <w:color w:val="3492ae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5.9999942779541" w:lineRule="auto"/>
        <w:rPr>
          <w:color w:val="3492ae"/>
          <w:sz w:val="24"/>
          <w:szCs w:val="24"/>
        </w:rPr>
      </w:pPr>
      <w:r w:rsidDel="00000000" w:rsidR="00000000" w:rsidRPr="00000000">
        <w:rPr>
          <w:color w:val="3492ae"/>
          <w:sz w:val="24"/>
          <w:szCs w:val="24"/>
          <w:rtl w:val="0"/>
        </w:rPr>
        <w:t xml:space="preserve">Handles</w:t>
      </w:r>
    </w:p>
    <w:p w:rsidR="00000000" w:rsidDel="00000000" w:rsidP="00000000" w:rsidRDefault="00000000" w:rsidRPr="00000000" w14:paraId="00000005">
      <w:pPr>
        <w:rPr>
          <w:color w:val="7a7a7f"/>
          <w:sz w:val="24"/>
          <w:szCs w:val="24"/>
        </w:rPr>
      </w:pPr>
      <w:r w:rsidDel="00000000" w:rsidR="00000000" w:rsidRPr="00000000">
        <w:rPr>
          <w:color w:val="7a7a7f"/>
          <w:sz w:val="24"/>
          <w:szCs w:val="24"/>
          <w:rtl w:val="0"/>
        </w:rPr>
        <w:t xml:space="preserve">Facebook: @wellbuildinginstitute</w:t>
      </w:r>
    </w:p>
    <w:p w:rsidR="00000000" w:rsidDel="00000000" w:rsidP="00000000" w:rsidRDefault="00000000" w:rsidRPr="00000000" w14:paraId="00000006">
      <w:pPr>
        <w:rPr>
          <w:color w:val="7a7a7f"/>
          <w:sz w:val="24"/>
          <w:szCs w:val="24"/>
        </w:rPr>
      </w:pPr>
      <w:r w:rsidDel="00000000" w:rsidR="00000000" w:rsidRPr="00000000">
        <w:rPr>
          <w:color w:val="7a7a7f"/>
          <w:sz w:val="24"/>
          <w:szCs w:val="24"/>
          <w:rtl w:val="0"/>
        </w:rPr>
        <w:t xml:space="preserve">LinkedIn: International WELL Building Institute</w:t>
      </w:r>
    </w:p>
    <w:p w:rsidR="00000000" w:rsidDel="00000000" w:rsidP="00000000" w:rsidRDefault="00000000" w:rsidRPr="00000000" w14:paraId="00000007">
      <w:pPr>
        <w:rPr>
          <w:color w:val="7a7a7f"/>
          <w:sz w:val="24"/>
          <w:szCs w:val="24"/>
        </w:rPr>
      </w:pPr>
      <w:r w:rsidDel="00000000" w:rsidR="00000000" w:rsidRPr="00000000">
        <w:rPr>
          <w:color w:val="7a7a7f"/>
          <w:sz w:val="24"/>
          <w:szCs w:val="24"/>
          <w:rtl w:val="0"/>
        </w:rPr>
        <w:t xml:space="preserve">Twitter: @WELLcertified</w:t>
      </w:r>
    </w:p>
    <w:p w:rsidR="00000000" w:rsidDel="00000000" w:rsidP="00000000" w:rsidRDefault="00000000" w:rsidRPr="00000000" w14:paraId="00000008">
      <w:pPr>
        <w:rPr>
          <w:color w:val="7a7a7f"/>
          <w:sz w:val="24"/>
          <w:szCs w:val="24"/>
        </w:rPr>
      </w:pPr>
      <w:r w:rsidDel="00000000" w:rsidR="00000000" w:rsidRPr="00000000">
        <w:rPr>
          <w:color w:val="7a7a7f"/>
          <w:sz w:val="24"/>
          <w:szCs w:val="24"/>
          <w:rtl w:val="0"/>
        </w:rPr>
        <w:t xml:space="preserve">Instagram: @wellcertified</w:t>
      </w:r>
    </w:p>
    <w:p w:rsidR="00000000" w:rsidDel="00000000" w:rsidP="00000000" w:rsidRDefault="00000000" w:rsidRPr="00000000" w14:paraId="00000009">
      <w:pPr>
        <w:rPr>
          <w:color w:val="7a7a7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7a7a7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5.9999942779541" w:lineRule="auto"/>
        <w:rPr>
          <w:color w:val="3492ae"/>
          <w:sz w:val="24"/>
          <w:szCs w:val="24"/>
        </w:rPr>
      </w:pPr>
      <w:r w:rsidDel="00000000" w:rsidR="00000000" w:rsidRPr="00000000">
        <w:rPr>
          <w:color w:val="3492ae"/>
          <w:sz w:val="24"/>
          <w:szCs w:val="24"/>
          <w:rtl w:val="0"/>
        </w:rPr>
        <w:t xml:space="preserve">Sample Social Copy</w:t>
      </w:r>
    </w:p>
    <w:p w:rsidR="00000000" w:rsidDel="00000000" w:rsidP="00000000" w:rsidRDefault="00000000" w:rsidRPr="00000000" w14:paraId="0000000C">
      <w:pPr>
        <w:rPr>
          <w:i w:val="1"/>
          <w:color w:val="7a7a7f"/>
          <w:sz w:val="24"/>
          <w:szCs w:val="24"/>
        </w:rPr>
      </w:pPr>
      <w:r w:rsidDel="00000000" w:rsidR="00000000" w:rsidRPr="00000000">
        <w:rPr>
          <w:i w:val="1"/>
          <w:color w:val="7a7a7f"/>
          <w:sz w:val="24"/>
          <w:szCs w:val="24"/>
          <w:rtl w:val="0"/>
        </w:rPr>
        <w:t xml:space="preserve">Please feel free to adjust the copy as necessary so it fits your voice and audience! Make sure you tag IWBI and speakers on appropriate channels. </w:t>
      </w:r>
    </w:p>
    <w:p w:rsidR="00000000" w:rsidDel="00000000" w:rsidP="00000000" w:rsidRDefault="00000000" w:rsidRPr="00000000" w14:paraId="0000000D">
      <w:pPr>
        <w:rPr>
          <w:i w:val="1"/>
          <w:color w:val="7a7a7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color w:val="7a7a7f"/>
          <w:u w:val="none"/>
        </w:rPr>
      </w:pPr>
      <w:r w:rsidDel="00000000" w:rsidR="00000000" w:rsidRPr="00000000">
        <w:rPr>
          <w:color w:val="7a7a7f"/>
          <w:rtl w:val="0"/>
        </w:rPr>
        <w:t xml:space="preserve">Did you know that we spend about 90 percent of our time indoors? That’s why when you enter</w:t>
      </w:r>
      <w:r w:rsidDel="00000000" w:rsidR="00000000" w:rsidRPr="00000000">
        <w:rPr>
          <w:b w:val="1"/>
          <w:color w:val="7a7a7f"/>
          <w:rtl w:val="0"/>
        </w:rPr>
        <w:t xml:space="preserve"> [location]</w:t>
      </w:r>
      <w:r w:rsidDel="00000000" w:rsidR="00000000" w:rsidRPr="00000000">
        <w:rPr>
          <w:color w:val="7a7a7f"/>
          <w:rtl w:val="0"/>
        </w:rPr>
        <w:t xml:space="preserve"> you can have the confidence that our space is supporting your health, safety and well-being. We have achieved  </w:t>
      </w:r>
      <w:r w:rsidDel="00000000" w:rsidR="00000000" w:rsidRPr="00000000">
        <w:rPr>
          <w:b w:val="1"/>
          <w:color w:val="7a7a7f"/>
          <w:rtl w:val="0"/>
        </w:rPr>
        <w:t xml:space="preserve">[WELL Health-Safety or WELL Certification]</w:t>
      </w:r>
      <w:r w:rsidDel="00000000" w:rsidR="00000000" w:rsidRPr="00000000">
        <w:rPr>
          <w:color w:val="7a7a7f"/>
          <w:rtl w:val="0"/>
        </w:rPr>
        <w:t xml:space="preserve">! </w:t>
      </w:r>
      <w:r w:rsidDel="00000000" w:rsidR="00000000" w:rsidRPr="00000000">
        <w:rPr>
          <w:b w:val="1"/>
          <w:color w:val="7a7a7f"/>
          <w:rtl w:val="0"/>
        </w:rPr>
        <w:t xml:space="preserve">[Insert IWBI Handle]</w:t>
      </w:r>
      <w:r w:rsidDel="00000000" w:rsidR="00000000" w:rsidRPr="00000000">
        <w:rPr>
          <w:color w:val="7a7a7f"/>
          <w:rtl w:val="0"/>
        </w:rPr>
        <w:t xml:space="preserve"> #WeAreWELL #IWBI</w:t>
      </w:r>
    </w:p>
    <w:p w:rsidR="00000000" w:rsidDel="00000000" w:rsidP="00000000" w:rsidRDefault="00000000" w:rsidRPr="00000000" w14:paraId="0000000F">
      <w:pPr>
        <w:ind w:left="720" w:firstLine="0"/>
        <w:rPr>
          <w:color w:val="7a7a7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color w:val="7a7a7f"/>
          <w:u w:val="none"/>
        </w:rPr>
      </w:pPr>
      <w:r w:rsidDel="00000000" w:rsidR="00000000" w:rsidRPr="00000000">
        <w:rPr>
          <w:color w:val="7a7a7f"/>
          <w:rtl w:val="0"/>
        </w:rPr>
        <w:t xml:space="preserve">We believe that a space has the power to positively impact every person’s health, safety and well-being, including yours. And that’s why we’re so pleased to share the news that we have achieved </w:t>
      </w:r>
      <w:r w:rsidDel="00000000" w:rsidR="00000000" w:rsidRPr="00000000">
        <w:rPr>
          <w:b w:val="1"/>
          <w:color w:val="7a7a7f"/>
          <w:rtl w:val="0"/>
        </w:rPr>
        <w:t xml:space="preserve">[the WELL Health-Safety Rating or WELL Certification]. </w:t>
      </w:r>
      <w:r w:rsidDel="00000000" w:rsidR="00000000" w:rsidRPr="00000000">
        <w:rPr>
          <w:color w:val="7a7a7f"/>
          <w:rtl w:val="0"/>
        </w:rPr>
        <w:t xml:space="preserve">#WeAreWELL #IWBI </w:t>
      </w:r>
    </w:p>
    <w:p w:rsidR="00000000" w:rsidDel="00000000" w:rsidP="00000000" w:rsidRDefault="00000000" w:rsidRPr="00000000" w14:paraId="00000011">
      <w:pPr>
        <w:rPr>
          <w:color w:val="7a7a7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color w:val="7a7a7f"/>
        </w:rPr>
      </w:pPr>
      <w:r w:rsidDel="00000000" w:rsidR="00000000" w:rsidRPr="00000000">
        <w:rPr>
          <w:color w:val="7a7a7f"/>
          <w:rtl w:val="0"/>
        </w:rPr>
        <w:t xml:space="preserve">As leading organizations continue to prioritize the health and safety of their employees and clients, it’s exciting to share that </w:t>
      </w:r>
      <w:r w:rsidDel="00000000" w:rsidR="00000000" w:rsidRPr="00000000">
        <w:rPr>
          <w:b w:val="1"/>
          <w:color w:val="7a7a7f"/>
          <w:rtl w:val="0"/>
        </w:rPr>
        <w:t xml:space="preserve">[Organization]</w:t>
      </w:r>
      <w:r w:rsidDel="00000000" w:rsidR="00000000" w:rsidRPr="00000000">
        <w:rPr>
          <w:color w:val="7a7a7f"/>
          <w:rtl w:val="0"/>
        </w:rPr>
        <w:t xml:space="preserve"> has joined the movement. We are committed to building a better future, and we thank </w:t>
      </w:r>
      <w:r w:rsidDel="00000000" w:rsidR="00000000" w:rsidRPr="00000000">
        <w:rPr>
          <w:b w:val="1"/>
          <w:color w:val="7a7a7f"/>
          <w:rtl w:val="0"/>
        </w:rPr>
        <w:t xml:space="preserve">[Insert IWBI’s Handle]</w:t>
      </w:r>
      <w:r w:rsidDel="00000000" w:rsidR="00000000" w:rsidRPr="00000000">
        <w:rPr>
          <w:color w:val="7a7a7f"/>
          <w:rtl w:val="0"/>
        </w:rPr>
        <w:t xml:space="preserve">  for guiding us in achieving </w:t>
      </w:r>
      <w:r w:rsidDel="00000000" w:rsidR="00000000" w:rsidRPr="00000000">
        <w:rPr>
          <w:b w:val="1"/>
          <w:color w:val="7a7a7f"/>
          <w:rtl w:val="0"/>
        </w:rPr>
        <w:t xml:space="preserve">[the WELL Health-Safety Rating or WELL Certification]</w:t>
      </w:r>
      <w:r w:rsidDel="00000000" w:rsidR="00000000" w:rsidRPr="00000000">
        <w:rPr>
          <w:color w:val="7a7a7f"/>
          <w:rtl w:val="0"/>
        </w:rPr>
        <w:t xml:space="preserve">. #WeAreWELL</w:t>
      </w:r>
    </w:p>
    <w:p w:rsidR="00000000" w:rsidDel="00000000" w:rsidP="00000000" w:rsidRDefault="00000000" w:rsidRPr="00000000" w14:paraId="00000013">
      <w:pPr>
        <w:rPr>
          <w:color w:val="7a7a7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color w:val="7a7a7f"/>
          <w:u w:val="none"/>
        </w:rPr>
      </w:pPr>
      <w:r w:rsidDel="00000000" w:rsidR="00000000" w:rsidRPr="00000000">
        <w:rPr>
          <w:color w:val="7a7a7f"/>
          <w:rtl w:val="0"/>
        </w:rPr>
        <w:t xml:space="preserve">Our surroundings can have a profound impact on our health and well-being. At </w:t>
      </w:r>
      <w:r w:rsidDel="00000000" w:rsidR="00000000" w:rsidRPr="00000000">
        <w:rPr>
          <w:b w:val="1"/>
          <w:color w:val="7a7a7f"/>
          <w:rtl w:val="0"/>
        </w:rPr>
        <w:t xml:space="preserve">[Organization]</w:t>
      </w:r>
      <w:r w:rsidDel="00000000" w:rsidR="00000000" w:rsidRPr="00000000">
        <w:rPr>
          <w:color w:val="7a7a7f"/>
          <w:rtl w:val="0"/>
        </w:rPr>
        <w:t xml:space="preserve">, we have incorporated an array of positive, health-focused changes such as </w:t>
      </w:r>
      <w:r w:rsidDel="00000000" w:rsidR="00000000" w:rsidRPr="00000000">
        <w:rPr>
          <w:b w:val="1"/>
          <w:color w:val="7a7a7f"/>
          <w:rtl w:val="0"/>
        </w:rPr>
        <w:t xml:space="preserve">[Ergonomic furniture, water quality standards, circadian lighting, and outdoor physical activity spaces - customize]</w:t>
      </w:r>
      <w:r w:rsidDel="00000000" w:rsidR="00000000" w:rsidRPr="00000000">
        <w:rPr>
          <w:color w:val="7a7a7f"/>
          <w:rtl w:val="0"/>
        </w:rPr>
        <w:t xml:space="preserve">. These changes have helped us to cultivate an environment that places YOU first. We are happy to announce we have achieved </w:t>
      </w:r>
      <w:r w:rsidDel="00000000" w:rsidR="00000000" w:rsidRPr="00000000">
        <w:rPr>
          <w:b w:val="1"/>
          <w:color w:val="7a7a7f"/>
          <w:rtl w:val="0"/>
        </w:rPr>
        <w:t xml:space="preserve">[WELL Health-Safety or WELL Certification]</w:t>
      </w:r>
      <w:r w:rsidDel="00000000" w:rsidR="00000000" w:rsidRPr="00000000">
        <w:rPr>
          <w:color w:val="7a7a7f"/>
          <w:rtl w:val="0"/>
        </w:rPr>
        <w:t xml:space="preserve">! </w:t>
      </w:r>
      <w:r w:rsidDel="00000000" w:rsidR="00000000" w:rsidRPr="00000000">
        <w:rPr>
          <w:b w:val="1"/>
          <w:color w:val="7a7a7f"/>
          <w:rtl w:val="0"/>
        </w:rPr>
        <w:t xml:space="preserve">[Insert IWBI Handle]</w:t>
      </w:r>
      <w:r w:rsidDel="00000000" w:rsidR="00000000" w:rsidRPr="00000000">
        <w:rPr>
          <w:color w:val="7a7a7f"/>
          <w:rtl w:val="0"/>
        </w:rPr>
        <w:t xml:space="preserve"> #WeAreWELL #IWBI</w:t>
      </w:r>
    </w:p>
    <w:p w:rsidR="00000000" w:rsidDel="00000000" w:rsidP="00000000" w:rsidRDefault="00000000" w:rsidRPr="00000000" w14:paraId="00000015">
      <w:pPr>
        <w:rPr>
          <w:color w:val="7a7a7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>
          <w:color w:val="7a7a7f"/>
        </w:rPr>
      </w:pPr>
      <w:r w:rsidDel="00000000" w:rsidR="00000000" w:rsidRPr="00000000">
        <w:rPr>
          <w:color w:val="7a7a7f"/>
          <w:rtl w:val="0"/>
        </w:rPr>
        <w:t xml:space="preserve">Learn more about our </w:t>
      </w:r>
      <w:r w:rsidDel="00000000" w:rsidR="00000000" w:rsidRPr="00000000">
        <w:rPr>
          <w:b w:val="1"/>
          <w:color w:val="7a7a7f"/>
          <w:rtl w:val="0"/>
        </w:rPr>
        <w:t xml:space="preserve">[WELL Health-Safety Rating or WELL certification] </w:t>
      </w:r>
      <w:r w:rsidDel="00000000" w:rsidR="00000000" w:rsidRPr="00000000">
        <w:rPr>
          <w:color w:val="7a7a7f"/>
          <w:rtl w:val="0"/>
        </w:rPr>
        <w:t xml:space="preserve">at </w:t>
      </w:r>
    </w:p>
    <w:p w:rsidR="00000000" w:rsidDel="00000000" w:rsidP="00000000" w:rsidRDefault="00000000" w:rsidRPr="00000000" w14:paraId="00000017">
      <w:pPr>
        <w:ind w:firstLine="720"/>
        <w:rPr>
          <w:color w:val="7a7a7f"/>
        </w:rPr>
      </w:pPr>
      <w:r w:rsidDel="00000000" w:rsidR="00000000" w:rsidRPr="00000000">
        <w:rPr>
          <w:color w:val="7a7a7f"/>
          <w:rtl w:val="0"/>
        </w:rPr>
        <w:t xml:space="preserve">wellcertified.com.</w:t>
        <w:tab/>
      </w:r>
    </w:p>
    <w:p w:rsidR="00000000" w:rsidDel="00000000" w:rsidP="00000000" w:rsidRDefault="00000000" w:rsidRPr="00000000" w14:paraId="00000018">
      <w:pPr>
        <w:rPr>
          <w:color w:val="7a7a7f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